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E19C14E" w14:textId="77777777" w:rsidR="006921CA" w:rsidRPr="00831E44" w:rsidRDefault="00000000">
      <w:pPr>
        <w:pStyle w:val="Title"/>
        <w:rPr>
          <w:rFonts w:ascii="Arial" w:hAnsi="Arial" w:cs="Arial"/>
          <w:shd w:val="clear" w:color="auto" w:fill="CFE2F3"/>
        </w:rPr>
      </w:pPr>
      <w:r w:rsidRPr="00831E44">
        <w:rPr>
          <w:rFonts w:ascii="Arial" w:hAnsi="Arial" w:cs="Arial"/>
          <w:noProof/>
          <w:sz w:val="22"/>
          <w:szCs w:val="22"/>
        </w:rPr>
        <w:drawing>
          <wp:anchor distT="0" distB="0" distL="0" distR="0" simplePos="0" relativeHeight="251658240" behindDoc="0" locked="0" layoutInCell="1" hidden="0" allowOverlap="1" wp14:anchorId="0CAB89FC" wp14:editId="2BD934E8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 w:rsidRPr="00831E44">
        <w:rPr>
          <w:rFonts w:ascii="Arial" w:hAnsi="Arial" w:cs="Arial"/>
        </w:rPr>
        <w:t>Summative assessment – Questions</w:t>
      </w:r>
    </w:p>
    <w:p w14:paraId="0D19761A" w14:textId="77777777" w:rsidR="006921CA" w:rsidRPr="00831E44" w:rsidRDefault="00000000">
      <w:pPr>
        <w:pStyle w:val="Heading2"/>
        <w:rPr>
          <w:rFonts w:ascii="Arial" w:hAnsi="Arial" w:cs="Arial"/>
        </w:rPr>
      </w:pPr>
      <w:bookmarkStart w:id="0" w:name="_30j0zll" w:colFirst="0" w:colLast="0"/>
      <w:bookmarkEnd w:id="0"/>
      <w:r w:rsidRPr="00831E44">
        <w:rPr>
          <w:rFonts w:ascii="Arial" w:hAnsi="Arial" w:cs="Arial"/>
        </w:rPr>
        <w:t>Networks</w:t>
      </w:r>
    </w:p>
    <w:p w14:paraId="24D46FBB" w14:textId="77777777" w:rsidR="006921CA" w:rsidRPr="00831E44" w:rsidRDefault="006921CA">
      <w:pPr>
        <w:rPr>
          <w:rFonts w:ascii="Arial" w:hAnsi="Arial" w:cs="Arial"/>
          <w:b/>
        </w:rPr>
      </w:pPr>
    </w:p>
    <w:p w14:paraId="04CF19D3" w14:textId="77777777" w:rsidR="006921CA" w:rsidRPr="00831E44" w:rsidRDefault="00000000">
      <w:pPr>
        <w:rPr>
          <w:rFonts w:ascii="Arial" w:hAnsi="Arial" w:cs="Arial"/>
        </w:rPr>
      </w:pPr>
      <w:r w:rsidRPr="00831E44">
        <w:rPr>
          <w:rFonts w:ascii="Arial" w:hAnsi="Arial" w:cs="Arial"/>
        </w:rPr>
        <w:t>Q1. Which of the following is the most appropriate description of a local area network (LAN)?</w:t>
      </w:r>
    </w:p>
    <w:p w14:paraId="181E72AB" w14:textId="77777777" w:rsidR="006921CA" w:rsidRPr="00831E44" w:rsidRDefault="006921CA">
      <w:pPr>
        <w:rPr>
          <w:rFonts w:ascii="Arial" w:hAnsi="Arial" w:cs="Arial"/>
        </w:rPr>
      </w:pPr>
    </w:p>
    <w:p w14:paraId="6321DABE" w14:textId="77777777" w:rsidR="006921CA" w:rsidRPr="00831E44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Created by connecting devices over a very small area, commonly via Bluetooth technology</w:t>
      </w:r>
    </w:p>
    <w:p w14:paraId="24D195F3" w14:textId="77777777" w:rsidR="006921CA" w:rsidRPr="00831E44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Created by connecting two or more networks across a large geographical area</w:t>
      </w:r>
    </w:p>
    <w:p w14:paraId="17724679" w14:textId="77777777" w:rsidR="006921CA" w:rsidRPr="00831E44" w:rsidRDefault="00000000">
      <w:pPr>
        <w:numPr>
          <w:ilvl w:val="0"/>
          <w:numId w:val="3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Created by connecting devices in the same building or within a single site</w:t>
      </w:r>
    </w:p>
    <w:p w14:paraId="16065678" w14:textId="77777777" w:rsidR="006921CA" w:rsidRPr="00831E44" w:rsidRDefault="006921CA">
      <w:pPr>
        <w:rPr>
          <w:rFonts w:ascii="Arial" w:hAnsi="Arial" w:cs="Arial"/>
        </w:rPr>
      </w:pPr>
    </w:p>
    <w:p w14:paraId="0C2FEA27" w14:textId="75BD8440" w:rsidR="006921CA" w:rsidRPr="00831E44" w:rsidRDefault="00000000">
      <w:pPr>
        <w:rPr>
          <w:rFonts w:ascii="Arial" w:hAnsi="Arial" w:cs="Arial"/>
        </w:rPr>
      </w:pPr>
      <w:r w:rsidRPr="00831E44">
        <w:rPr>
          <w:rFonts w:ascii="Arial" w:hAnsi="Arial" w:cs="Arial"/>
        </w:rPr>
        <w:t xml:space="preserve">Q2. A school has decided to install thin client computer systems in the computer suites for students to use. Which </w:t>
      </w:r>
      <w:r w:rsidRPr="00831E44">
        <w:rPr>
          <w:rFonts w:ascii="Arial" w:hAnsi="Arial" w:cs="Arial"/>
          <w:b/>
        </w:rPr>
        <w:t xml:space="preserve">two </w:t>
      </w:r>
      <w:r w:rsidRPr="00831E44">
        <w:rPr>
          <w:rFonts w:ascii="Arial" w:hAnsi="Arial" w:cs="Arial"/>
        </w:rPr>
        <w:t>of the following are advantages of using</w:t>
      </w:r>
      <w:r w:rsidRPr="00831E44">
        <w:rPr>
          <w:rFonts w:ascii="Arial" w:hAnsi="Arial" w:cs="Arial"/>
          <w:b/>
        </w:rPr>
        <w:t xml:space="preserve"> </w:t>
      </w:r>
      <w:r w:rsidRPr="00831E44">
        <w:rPr>
          <w:rFonts w:ascii="Arial" w:hAnsi="Arial" w:cs="Arial"/>
        </w:rPr>
        <w:t>thin clients?</w:t>
      </w:r>
    </w:p>
    <w:p w14:paraId="25368242" w14:textId="77777777" w:rsidR="006921CA" w:rsidRPr="00831E44" w:rsidRDefault="006921CA">
      <w:pPr>
        <w:rPr>
          <w:rFonts w:ascii="Arial" w:hAnsi="Arial" w:cs="Arial"/>
        </w:rPr>
      </w:pPr>
    </w:p>
    <w:p w14:paraId="372FD846" w14:textId="77777777" w:rsidR="006921CA" w:rsidRPr="00831E44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They do not require costly servers</w:t>
      </w:r>
    </w:p>
    <w:p w14:paraId="4188B50B" w14:textId="77777777" w:rsidR="006921CA" w:rsidRPr="00831E44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Workstations are low-cost</w:t>
      </w:r>
    </w:p>
    <w:p w14:paraId="34964901" w14:textId="77777777" w:rsidR="006921CA" w:rsidRPr="00831E44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They utilise the resources of all devices in the network</w:t>
      </w:r>
    </w:p>
    <w:p w14:paraId="047B7552" w14:textId="77777777" w:rsidR="006921CA" w:rsidRPr="00831E44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Power consumption is reduced</w:t>
      </w:r>
    </w:p>
    <w:p w14:paraId="1FA3D5E2" w14:textId="562BD62D" w:rsidR="006921CA" w:rsidRPr="00831E44" w:rsidRDefault="00000000" w:rsidP="00831E44">
      <w:pPr>
        <w:numPr>
          <w:ilvl w:val="0"/>
          <w:numId w:val="1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They do not require a constant network connection</w:t>
      </w:r>
    </w:p>
    <w:p w14:paraId="397FC536" w14:textId="77777777" w:rsidR="00831E44" w:rsidRDefault="00831E44">
      <w:pPr>
        <w:rPr>
          <w:rFonts w:ascii="Arial" w:hAnsi="Arial" w:cs="Arial"/>
        </w:rPr>
      </w:pPr>
    </w:p>
    <w:p w14:paraId="6B510AA1" w14:textId="49757113" w:rsidR="006921CA" w:rsidRPr="00831E44" w:rsidRDefault="00000000">
      <w:pPr>
        <w:rPr>
          <w:rFonts w:ascii="Arial" w:hAnsi="Arial" w:cs="Arial"/>
        </w:rPr>
      </w:pPr>
      <w:r w:rsidRPr="00831E44">
        <w:rPr>
          <w:rFonts w:ascii="Arial" w:hAnsi="Arial" w:cs="Arial"/>
        </w:rPr>
        <w:t xml:space="preserve">Q3. Name </w:t>
      </w:r>
      <w:r w:rsidRPr="00831E44">
        <w:rPr>
          <w:rFonts w:ascii="Arial" w:hAnsi="Arial" w:cs="Arial"/>
          <w:b/>
        </w:rPr>
        <w:t xml:space="preserve">two </w:t>
      </w:r>
      <w:r w:rsidRPr="00831E44">
        <w:rPr>
          <w:rFonts w:ascii="Arial" w:hAnsi="Arial" w:cs="Arial"/>
        </w:rPr>
        <w:t>factors that can affect the performance of a network.</w:t>
      </w:r>
    </w:p>
    <w:p w14:paraId="1F119FED" w14:textId="77777777" w:rsidR="006921CA" w:rsidRPr="00831E44" w:rsidRDefault="006921CA">
      <w:pPr>
        <w:rPr>
          <w:rFonts w:ascii="Arial" w:hAnsi="Arial" w:cs="Arial"/>
        </w:rPr>
      </w:pPr>
    </w:p>
    <w:p w14:paraId="02310E0F" w14:textId="77777777" w:rsidR="006921CA" w:rsidRPr="00831E44" w:rsidRDefault="00000000">
      <w:pPr>
        <w:rPr>
          <w:rFonts w:ascii="Arial" w:hAnsi="Arial" w:cs="Arial"/>
          <w:u w:val="single"/>
        </w:rPr>
      </w:pPr>
      <w:r w:rsidRPr="00831E44">
        <w:rPr>
          <w:rFonts w:ascii="Arial" w:hAnsi="Arial" w:cs="Arial"/>
        </w:rPr>
        <w:t xml:space="preserve">Factor 1:  </w:t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</w:p>
    <w:p w14:paraId="2EF50973" w14:textId="77777777" w:rsidR="006921CA" w:rsidRPr="00831E44" w:rsidRDefault="00000000">
      <w:pPr>
        <w:rPr>
          <w:rFonts w:ascii="Arial" w:hAnsi="Arial" w:cs="Arial"/>
          <w:u w:val="single"/>
        </w:rPr>
      </w:pPr>
      <w:r w:rsidRPr="00831E44">
        <w:rPr>
          <w:rFonts w:ascii="Arial" w:hAnsi="Arial" w:cs="Arial"/>
        </w:rPr>
        <w:t xml:space="preserve">Factor 2: </w:t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</w:p>
    <w:p w14:paraId="4B8FE513" w14:textId="3DCDCFDD" w:rsidR="00615500" w:rsidRDefault="00615500">
      <w:pPr>
        <w:rPr>
          <w:rFonts w:ascii="Arial" w:hAnsi="Arial" w:cs="Arial"/>
        </w:rPr>
      </w:pPr>
      <w:r w:rsidRPr="00831E44">
        <w:rPr>
          <w:rFonts w:ascii="Arial" w:hAnsi="Arial" w:cs="Arial"/>
          <w:noProof/>
        </w:rPr>
        <w:drawing>
          <wp:anchor distT="19050" distB="19050" distL="19050" distR="19050" simplePos="0" relativeHeight="251660288" behindDoc="0" locked="0" layoutInCell="1" hidden="0" allowOverlap="1" wp14:anchorId="0E4FC402" wp14:editId="1BAC1399">
            <wp:simplePos x="0" y="0"/>
            <wp:positionH relativeFrom="page">
              <wp:posOffset>5507501</wp:posOffset>
            </wp:positionH>
            <wp:positionV relativeFrom="bottomMargin">
              <wp:align>top</wp:align>
            </wp:positionV>
            <wp:extent cx="1352550" cy="542925"/>
            <wp:effectExtent l="0" t="0" r="0" b="9525"/>
            <wp:wrapNone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4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  <w:r>
        <w:rPr>
          <w:rFonts w:ascii="Arial" w:hAnsi="Arial" w:cs="Arial"/>
        </w:rPr>
        <w:br w:type="page"/>
      </w:r>
    </w:p>
    <w:p w14:paraId="02B0FFDF" w14:textId="5AA0F37F" w:rsidR="006921CA" w:rsidRPr="00831E44" w:rsidRDefault="00000000">
      <w:pPr>
        <w:rPr>
          <w:rFonts w:ascii="Arial" w:hAnsi="Arial" w:cs="Arial"/>
        </w:rPr>
      </w:pPr>
      <w:r w:rsidRPr="00831E44">
        <w:rPr>
          <w:rFonts w:ascii="Arial" w:hAnsi="Arial" w:cs="Arial"/>
        </w:rPr>
        <w:lastRenderedPageBreak/>
        <w:t>Q4. A video game development company wants to install a network in their new office. The manager has sketched out this design to explain how they want the network set up. Which network topology are they planning to implement?</w:t>
      </w:r>
    </w:p>
    <w:p w14:paraId="5B54B127" w14:textId="77777777" w:rsidR="006921CA" w:rsidRPr="00831E44" w:rsidRDefault="006921CA">
      <w:pPr>
        <w:rPr>
          <w:rFonts w:ascii="Arial" w:hAnsi="Arial" w:cs="Arial"/>
        </w:rPr>
      </w:pPr>
    </w:p>
    <w:p w14:paraId="0386ABDC" w14:textId="3E7C0A72" w:rsidR="006921CA" w:rsidRDefault="00000000">
      <w:pPr>
        <w:rPr>
          <w:rFonts w:ascii="Arial" w:hAnsi="Arial" w:cs="Arial"/>
        </w:rPr>
      </w:pPr>
      <w:r w:rsidRPr="00831E44">
        <w:rPr>
          <w:rFonts w:ascii="Arial" w:hAnsi="Arial" w:cs="Arial"/>
          <w:noProof/>
        </w:rPr>
        <mc:AlternateContent>
          <mc:Choice Requires="wpg">
            <w:drawing>
              <wp:inline distT="114300" distB="114300" distL="114300" distR="114300" wp14:anchorId="6FF05474" wp14:editId="78ED0F1C">
                <wp:extent cx="4343400" cy="2755900"/>
                <wp:effectExtent l="0" t="0" r="0" b="0"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343400" cy="2755900"/>
                          <a:chOff x="1535000" y="22325"/>
                          <a:chExt cx="4656378" cy="3264334"/>
                        </a:xfrm>
                      </wpg:grpSpPr>
                      <wps:wsp>
                        <wps:cNvPr id="245966460" name="Oval 245966460"/>
                        <wps:cNvSpPr/>
                        <wps:spPr>
                          <a:xfrm>
                            <a:off x="3431850" y="324825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79E373E0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959200088" name="Oval 1959200088"/>
                        <wps:cNvSpPr/>
                        <wps:spPr>
                          <a:xfrm>
                            <a:off x="2436375" y="639500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4EABB322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154787226" name="Oval 1154787226"/>
                        <wps:cNvSpPr/>
                        <wps:spPr>
                          <a:xfrm>
                            <a:off x="2142150" y="1025500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30D1AF16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858005031" name="Oval 858005031"/>
                        <wps:cNvSpPr/>
                        <wps:spPr>
                          <a:xfrm>
                            <a:off x="2253925" y="2000125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04CBA9B1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829422547" name="Oval 829422547"/>
                        <wps:cNvSpPr/>
                        <wps:spPr>
                          <a:xfrm>
                            <a:off x="2436375" y="2314950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7FE39D1A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954158619" name="Oval 954158619"/>
                        <wps:cNvSpPr/>
                        <wps:spPr>
                          <a:xfrm>
                            <a:off x="2711000" y="2558550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093F6F8E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851761112" name="Oval 851761112"/>
                        <wps:cNvSpPr/>
                        <wps:spPr>
                          <a:xfrm>
                            <a:off x="3431850" y="1645250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6CB7D2F8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736650518" name="Oval 736650518"/>
                        <wps:cNvSpPr/>
                        <wps:spPr>
                          <a:xfrm>
                            <a:off x="4873425" y="1025500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2EBA7BA2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69274081" name="Oval 69274081"/>
                        <wps:cNvSpPr/>
                        <wps:spPr>
                          <a:xfrm>
                            <a:off x="4975050" y="1401650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17E3616C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830346058" name="Oval 830346058"/>
                        <wps:cNvSpPr/>
                        <wps:spPr>
                          <a:xfrm>
                            <a:off x="4366150" y="2396850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3E8FACB1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1979671161" name="Oval 1979671161"/>
                        <wps:cNvSpPr/>
                        <wps:spPr>
                          <a:xfrm>
                            <a:off x="3960250" y="498725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57053041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621652946" name="Oval 621652946"/>
                        <wps:cNvSpPr/>
                        <wps:spPr>
                          <a:xfrm>
                            <a:off x="4082175" y="2640450"/>
                            <a:ext cx="226800" cy="2436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sm" len="sm"/>
                            <a:tailEnd type="none" w="sm" len="sm"/>
                          </a:ln>
                        </wps:spPr>
                        <wps:txbx>
                          <w:txbxContent>
                            <w:p w14:paraId="47DA754C" w14:textId="77777777" w:rsidR="006921CA" w:rsidRDefault="006921CA">
                              <w:pPr>
                                <w:spacing w:line="240" w:lineRule="auto"/>
                                <w:textDirection w:val="btLr"/>
                              </w:pPr>
                            </w:p>
                          </w:txbxContent>
                        </wps:txbx>
                        <wps:bodyPr spcFirstLastPara="1" wrap="square" lIns="91425" tIns="91425" rIns="91425" bIns="91425" anchor="ctr" anchorCtr="0">
                          <a:noAutofit/>
                        </wps:bodyPr>
                      </wps:wsp>
                      <wps:wsp>
                        <wps:cNvPr id="843990150" name="Text Box 843990150"/>
                        <wps:cNvSpPr txBox="1"/>
                        <wps:spPr>
                          <a:xfrm>
                            <a:off x="3510104" y="22325"/>
                            <a:ext cx="1065949" cy="453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CCC71D4" w14:textId="77777777" w:rsidR="006921CA" w:rsidRDefault="00000000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rFonts w:ascii="Handlee" w:eastAsia="Handlee" w:hAnsi="Handlee" w:cs="Handlee"/>
                                  <w:color w:val="000000"/>
                                </w:rPr>
                                <w:t>Manager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noAutofit/>
                        </wps:bodyPr>
                      </wps:wsp>
                      <wps:wsp>
                        <wps:cNvPr id="567815210" name="Text Box 567815210"/>
                        <wps:cNvSpPr txBox="1"/>
                        <wps:spPr>
                          <a:xfrm>
                            <a:off x="4195861" y="327099"/>
                            <a:ext cx="1406689" cy="4329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F5F4090" w14:textId="77777777" w:rsidR="006921CA" w:rsidRDefault="00000000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rFonts w:ascii="Handlee" w:eastAsia="Handlee" w:hAnsi="Handlee" w:cs="Handlee"/>
                                  <w:color w:val="000000"/>
                                  <w:sz w:val="20"/>
                                </w:rPr>
                                <w:t>PA to Manager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noAutofit/>
                        </wps:bodyPr>
                      </wps:wsp>
                      <wps:wsp>
                        <wps:cNvPr id="2105859182" name="Text Box 2105859182"/>
                        <wps:cNvSpPr txBox="1"/>
                        <wps:spPr>
                          <a:xfrm>
                            <a:off x="1535000" y="660446"/>
                            <a:ext cx="1556740" cy="453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B58AD26" w14:textId="77777777" w:rsidR="006921CA" w:rsidRDefault="00000000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rFonts w:ascii="Handlee" w:eastAsia="Handlee" w:hAnsi="Handlee" w:cs="Handlee"/>
                                  <w:color w:val="000000"/>
                                </w:rPr>
                                <w:t>Game artists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noAutofit/>
                        </wps:bodyPr>
                      </wps:wsp>
                      <wps:wsp>
                        <wps:cNvPr id="1303108035" name="Text Box 1303108035"/>
                        <wps:cNvSpPr txBox="1"/>
                        <wps:spPr>
                          <a:xfrm>
                            <a:off x="1795809" y="2266160"/>
                            <a:ext cx="1065949" cy="682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1E6AE9D9" w14:textId="77777777" w:rsidR="006921CA" w:rsidRDefault="00000000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rFonts w:ascii="Handlee" w:eastAsia="Handlee" w:hAnsi="Handlee" w:cs="Handlee"/>
                                  <w:color w:val="000000"/>
                                </w:rPr>
                                <w:t>Game developers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noAutofit/>
                        </wps:bodyPr>
                      </wps:wsp>
                      <wps:wsp>
                        <wps:cNvPr id="541531383" name="Text Box 541531383"/>
                        <wps:cNvSpPr txBox="1"/>
                        <wps:spPr>
                          <a:xfrm>
                            <a:off x="5125429" y="1101609"/>
                            <a:ext cx="1065949" cy="682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5B86466F" w14:textId="77777777" w:rsidR="006921CA" w:rsidRDefault="00000000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rFonts w:ascii="Handlee" w:eastAsia="Handlee" w:hAnsi="Handlee" w:cs="Handlee"/>
                                  <w:color w:val="000000"/>
                                </w:rPr>
                                <w:t>Marketing team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noAutofit/>
                        </wps:bodyPr>
                      </wps:wsp>
                      <wps:wsp>
                        <wps:cNvPr id="695610574" name="Text Box 695610574"/>
                        <wps:cNvSpPr txBox="1"/>
                        <wps:spPr>
                          <a:xfrm>
                            <a:off x="4301408" y="2604083"/>
                            <a:ext cx="1065949" cy="6825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0F294977" w14:textId="77777777" w:rsidR="006921CA" w:rsidRDefault="00000000">
                              <w:pPr>
                                <w:spacing w:line="240" w:lineRule="auto"/>
                                <w:textDirection w:val="btLr"/>
                              </w:pPr>
                              <w:r>
                                <w:rPr>
                                  <w:rFonts w:ascii="Handlee" w:eastAsia="Handlee" w:hAnsi="Handlee" w:cs="Handlee"/>
                                  <w:color w:val="000000"/>
                                </w:rPr>
                                <w:t>System designers</w:t>
                              </w:r>
                            </w:p>
                          </w:txbxContent>
                        </wps:txbx>
                        <wps:bodyPr spcFirstLastPara="1" wrap="square" lIns="91425" tIns="91425" rIns="91425" bIns="91425" anchor="t" anchorCtr="0">
                          <a:noAutofit/>
                        </wps:bodyPr>
                      </wps:wsp>
                      <wps:wsp>
                        <wps:cNvPr id="839696292" name="Straight Arrow Connector 839696292"/>
                        <wps:cNvCnPr/>
                        <wps:spPr>
                          <a:xfrm rot="10800000">
                            <a:off x="3545250" y="568550"/>
                            <a:ext cx="0" cy="10767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657401613" name="Straight Arrow Connector 657401613"/>
                        <wps:cNvCnPr/>
                        <wps:spPr>
                          <a:xfrm rot="10800000" flipH="1">
                            <a:off x="3625436" y="706524"/>
                            <a:ext cx="368100" cy="9744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702880805" name="Straight Arrow Connector 702880805"/>
                        <wps:cNvCnPr/>
                        <wps:spPr>
                          <a:xfrm rot="10800000" flipH="1">
                            <a:off x="3658650" y="1233350"/>
                            <a:ext cx="1248000" cy="5337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27312225" name="Straight Arrow Connector 127312225"/>
                        <wps:cNvCnPr/>
                        <wps:spPr>
                          <a:xfrm rot="10800000" flipH="1">
                            <a:off x="3658650" y="1523450"/>
                            <a:ext cx="1316400" cy="2436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27136765" name="Straight Arrow Connector 227136765"/>
                        <wps:cNvCnPr/>
                        <wps:spPr>
                          <a:xfrm>
                            <a:off x="3625436" y="1853176"/>
                            <a:ext cx="740700" cy="6654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93410481" name="Straight Arrow Connector 193410481"/>
                        <wps:cNvCnPr/>
                        <wps:spPr>
                          <a:xfrm>
                            <a:off x="3625436" y="1853176"/>
                            <a:ext cx="489900" cy="8229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41571461" name="Straight Arrow Connector 241571461"/>
                        <wps:cNvCnPr/>
                        <wps:spPr>
                          <a:xfrm rot="10800000">
                            <a:off x="2578264" y="822324"/>
                            <a:ext cx="886800" cy="8586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2110701598" name="Straight Arrow Connector 2110701598"/>
                        <wps:cNvCnPr/>
                        <wps:spPr>
                          <a:xfrm rot="10800000">
                            <a:off x="2335864" y="1233324"/>
                            <a:ext cx="1129200" cy="4476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1142195255" name="Straight Arrow Connector 1142195255"/>
                        <wps:cNvCnPr/>
                        <wps:spPr>
                          <a:xfrm flipH="1">
                            <a:off x="2904664" y="1853176"/>
                            <a:ext cx="560400" cy="7410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972920688" name="Straight Arrow Connector 972920688"/>
                        <wps:cNvCnPr/>
                        <wps:spPr>
                          <a:xfrm flipH="1">
                            <a:off x="2456464" y="1853176"/>
                            <a:ext cx="1008600" cy="2277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  <wps:wsp>
                        <wps:cNvPr id="648257753" name="Straight Arrow Connector 648257753"/>
                        <wps:cNvCnPr/>
                        <wps:spPr>
                          <a:xfrm rot="10800000" flipH="1">
                            <a:off x="2629961" y="1853224"/>
                            <a:ext cx="835200" cy="497400"/>
                          </a:xfrm>
                          <a:prstGeom prst="straightConnector1">
                            <a:avLst/>
                          </a:prstGeom>
                          <a:noFill/>
                          <a:ln w="9525" cap="flat" cmpd="sng">
                            <a:solidFill>
                              <a:srgbClr val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FF05474" id="Group 1" o:spid="_x0000_s1026" style="width:342pt;height:217pt;mso-position-horizontal-relative:char;mso-position-vertical-relative:line" coordorigin="15350,223" coordsize="46563,326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">
                <v:oval id="Oval 245966460" o:spid="_x0000_s1027" style="position:absolute;left:34318;top:3248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79E373E0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1959200088" o:spid="_x0000_s1028" style="position:absolute;left:24363;top:6395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4EABB322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1154787226" o:spid="_x0000_s1029" style="position:absolute;left:21421;top:10255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30D1AF16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858005031" o:spid="_x0000_s1030" style="position:absolute;left:22539;top:20001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04CBA9B1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829422547" o:spid="_x0000_s1031" style="position:absolute;left:24363;top:23149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7FE39D1A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954158619" o:spid="_x0000_s1032" style="position:absolute;left:27110;top:25585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093F6F8E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851761112" o:spid="_x0000_s1033" style="position:absolute;left:34318;top:16452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6CB7D2F8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736650518" o:spid="_x0000_s1034" style="position:absolute;left:48734;top:10255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2EBA7BA2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69274081" o:spid="_x0000_s1035" style="position:absolute;left:49750;top:14016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17E3616C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830346058" o:spid="_x0000_s1036" style="position:absolute;left:43661;top:23968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3E8FACB1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1979671161" o:spid="_x0000_s1037" style="position:absolute;left:39602;top:4987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57053041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oval id="Oval 621652946" o:spid="_x0000_s1038" style="position:absolute;left:40821;top:26404;width:2268;height:2436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" fillcolor="black">
                  <v:stroke startarrowwidth="narrow" startarrowlength="short" endarrowwidth="narrow" endarrowlength="short"/>
                  <v:textbox inset="2.53958mm,2.53958mm,2.53958mm,2.53958mm">
                    <w:txbxContent>
                      <w:p w14:paraId="47DA754C" w14:textId="77777777" w:rsidR="006921CA" w:rsidRDefault="006921CA">
                        <w:pPr>
                          <w:spacing w:line="240" w:lineRule="auto"/>
                          <w:textDirection w:val="btLr"/>
                        </w:pPr>
                      </w:p>
                    </w:txbxContent>
                  </v:textbox>
                </v:oval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843990150" o:spid="_x0000_s1039" type="#_x0000_t202" style="position:absolute;left:35101;top:223;width:10659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" filled="f" stroked="f">
                  <v:textbox inset="2.53958mm,2.53958mm,2.53958mm,2.53958mm">
                    <w:txbxContent>
                      <w:p w14:paraId="0CCC71D4" w14:textId="77777777" w:rsidR="006921CA" w:rsidRDefault="00000000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rFonts w:ascii="Handlee" w:eastAsia="Handlee" w:hAnsi="Handlee" w:cs="Handlee"/>
                            <w:color w:val="000000"/>
                          </w:rPr>
                          <w:t>Manager</w:t>
                        </w:r>
                      </w:p>
                    </w:txbxContent>
                  </v:textbox>
                </v:shape>
                <v:shape id="Text Box 567815210" o:spid="_x0000_s1040" type="#_x0000_t202" style="position:absolute;left:41958;top:3270;width:14067;height:43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" filled="f" stroked="f">
                  <v:textbox inset="2.53958mm,2.53958mm,2.53958mm,2.53958mm">
                    <w:txbxContent>
                      <w:p w14:paraId="5F5F4090" w14:textId="77777777" w:rsidR="006921CA" w:rsidRDefault="00000000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rFonts w:ascii="Handlee" w:eastAsia="Handlee" w:hAnsi="Handlee" w:cs="Handlee"/>
                            <w:color w:val="000000"/>
                            <w:sz w:val="20"/>
                          </w:rPr>
                          <w:t>PA to Manager</w:t>
                        </w:r>
                      </w:p>
                    </w:txbxContent>
                  </v:textbox>
                </v:shape>
                <v:shape id="Text Box 2105859182" o:spid="_x0000_s1041" type="#_x0000_t202" style="position:absolute;left:15350;top:6604;width:15567;height:4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" filled="f" stroked="f">
                  <v:textbox inset="2.53958mm,2.53958mm,2.53958mm,2.53958mm">
                    <w:txbxContent>
                      <w:p w14:paraId="0B58AD26" w14:textId="77777777" w:rsidR="006921CA" w:rsidRDefault="00000000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rFonts w:ascii="Handlee" w:eastAsia="Handlee" w:hAnsi="Handlee" w:cs="Handlee"/>
                            <w:color w:val="000000"/>
                          </w:rPr>
                          <w:t>Game artists</w:t>
                        </w:r>
                      </w:p>
                    </w:txbxContent>
                  </v:textbox>
                </v:shape>
                <v:shape id="Text Box 1303108035" o:spid="_x0000_s1042" type="#_x0000_t202" style="position:absolute;left:17958;top:22661;width:10659;height:6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" filled="f" stroked="f">
                  <v:textbox inset="2.53958mm,2.53958mm,2.53958mm,2.53958mm">
                    <w:txbxContent>
                      <w:p w14:paraId="1E6AE9D9" w14:textId="77777777" w:rsidR="006921CA" w:rsidRDefault="00000000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rFonts w:ascii="Handlee" w:eastAsia="Handlee" w:hAnsi="Handlee" w:cs="Handlee"/>
                            <w:color w:val="000000"/>
                          </w:rPr>
                          <w:t>Game developers</w:t>
                        </w:r>
                      </w:p>
                    </w:txbxContent>
                  </v:textbox>
                </v:shape>
                <v:shape id="Text Box 541531383" o:spid="_x0000_s1043" type="#_x0000_t202" style="position:absolute;left:51254;top:11016;width:10659;height:68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" filled="f" stroked="f">
                  <v:textbox inset="2.53958mm,2.53958mm,2.53958mm,2.53958mm">
                    <w:txbxContent>
                      <w:p w14:paraId="5B86466F" w14:textId="77777777" w:rsidR="006921CA" w:rsidRDefault="00000000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rFonts w:ascii="Handlee" w:eastAsia="Handlee" w:hAnsi="Handlee" w:cs="Handlee"/>
                            <w:color w:val="000000"/>
                          </w:rPr>
                          <w:t>Marketing team</w:t>
                        </w:r>
                      </w:p>
                    </w:txbxContent>
                  </v:textbox>
                </v:shape>
                <v:shape id="Text Box 695610574" o:spid="_x0000_s1044" type="#_x0000_t202" style="position:absolute;left:43014;top:26040;width:10659;height:68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" filled="f" stroked="f">
                  <v:textbox inset="2.53958mm,2.53958mm,2.53958mm,2.53958mm">
                    <w:txbxContent>
                      <w:p w14:paraId="0F294977" w14:textId="77777777" w:rsidR="006921CA" w:rsidRDefault="00000000">
                        <w:pPr>
                          <w:spacing w:line="240" w:lineRule="auto"/>
                          <w:textDirection w:val="btLr"/>
                        </w:pPr>
                        <w:r>
                          <w:rPr>
                            <w:rFonts w:ascii="Handlee" w:eastAsia="Handlee" w:hAnsi="Handlee" w:cs="Handlee"/>
                            <w:color w:val="000000"/>
                          </w:rPr>
                          <w:t>System designers</w:t>
                        </w:r>
                      </w:p>
                    </w:txbxContent>
                  </v:textbox>
                </v:shape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839696292" o:spid="_x0000_s1045" type="#_x0000_t32" style="position:absolute;left:35452;top:5685;width:0;height:10767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"/>
                <v:shape id="Straight Arrow Connector 657401613" o:spid="_x0000_s1046" type="#_x0000_t32" style="position:absolute;left:36254;top:7065;width:3681;height:9744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"/>
                <v:shape id="Straight Arrow Connector 702880805" o:spid="_x0000_s1047" type="#_x0000_t32" style="position:absolute;left:36586;top:12333;width:12480;height:5337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"/>
                <v:shape id="Straight Arrow Connector 127312225" o:spid="_x0000_s1048" type="#_x0000_t32" style="position:absolute;left:36586;top:15234;width:13164;height:2436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"/>
                <v:shape id="Straight Arrow Connector 227136765" o:spid="_x0000_s1049" type="#_x0000_t32" style="position:absolute;left:36254;top:18531;width:7407;height:6654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"/>
                <v:shape id="Straight Arrow Connector 193410481" o:spid="_x0000_s1050" type="#_x0000_t32" style="position:absolute;left:36254;top:18531;width:4899;height:822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"/>
                <v:shape id="Straight Arrow Connector 241571461" o:spid="_x0000_s1051" type="#_x0000_t32" style="position:absolute;left:25782;top:8223;width:8868;height:8586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"/>
                <v:shape id="Straight Arrow Connector 2110701598" o:spid="_x0000_s1052" type="#_x0000_t32" style="position:absolute;left:23358;top:12333;width:11292;height:4476;rotation:18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"/>
                <v:shape id="Straight Arrow Connector 1142195255" o:spid="_x0000_s1053" type="#_x0000_t32" style="position:absolute;left:29046;top:18531;width:5604;height:741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"/>
                <v:shape id="Straight Arrow Connector 972920688" o:spid="_x0000_s1054" type="#_x0000_t32" style="position:absolute;left:24564;top:18531;width:10086;height:227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"/>
                <v:shape id="Straight Arrow Connector 648257753" o:spid="_x0000_s1055" type="#_x0000_t32" style="position:absolute;left:26299;top:18532;width:8352;height:4974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"/>
                <w10:anchorlock/>
              </v:group>
            </w:pict>
          </mc:Fallback>
        </mc:AlternateContent>
      </w:r>
    </w:p>
    <w:p w14:paraId="7C1CDFFA" w14:textId="77777777" w:rsidR="00831E44" w:rsidRDefault="00831E44">
      <w:pPr>
        <w:rPr>
          <w:rFonts w:ascii="Arial" w:hAnsi="Arial" w:cs="Arial"/>
        </w:rPr>
      </w:pPr>
    </w:p>
    <w:p w14:paraId="1C4461FC" w14:textId="77777777" w:rsidR="00831E44" w:rsidRPr="00831E44" w:rsidRDefault="00831E44">
      <w:pPr>
        <w:rPr>
          <w:rFonts w:ascii="Arial" w:hAnsi="Arial" w:cs="Arial"/>
        </w:rPr>
      </w:pPr>
    </w:p>
    <w:p w14:paraId="607BD722" w14:textId="77777777" w:rsidR="006921CA" w:rsidRPr="00831E44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Mesh</w:t>
      </w:r>
    </w:p>
    <w:p w14:paraId="09F926BF" w14:textId="77777777" w:rsidR="006921CA" w:rsidRPr="00831E44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Tree</w:t>
      </w:r>
    </w:p>
    <w:p w14:paraId="36501660" w14:textId="77777777" w:rsidR="006921CA" w:rsidRPr="00831E44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Star</w:t>
      </w:r>
    </w:p>
    <w:p w14:paraId="39772210" w14:textId="77777777" w:rsidR="006921CA" w:rsidRPr="00831E44" w:rsidRDefault="006921CA">
      <w:pPr>
        <w:rPr>
          <w:rFonts w:ascii="Arial" w:hAnsi="Arial" w:cs="Arial"/>
        </w:rPr>
      </w:pPr>
    </w:p>
    <w:p w14:paraId="2A629AB4" w14:textId="77777777" w:rsidR="006921CA" w:rsidRPr="00831E44" w:rsidRDefault="00000000">
      <w:pPr>
        <w:rPr>
          <w:rFonts w:ascii="Arial" w:hAnsi="Arial" w:cs="Arial"/>
        </w:rPr>
      </w:pPr>
      <w:r w:rsidRPr="00831E44">
        <w:rPr>
          <w:rFonts w:ascii="Arial" w:hAnsi="Arial" w:cs="Arial"/>
        </w:rPr>
        <w:t xml:space="preserve">Q5. Which </w:t>
      </w:r>
      <w:r w:rsidRPr="00831E44">
        <w:rPr>
          <w:rFonts w:ascii="Arial" w:hAnsi="Arial" w:cs="Arial"/>
          <w:b/>
        </w:rPr>
        <w:t xml:space="preserve">three </w:t>
      </w:r>
      <w:r w:rsidRPr="00831E44">
        <w:rPr>
          <w:rFonts w:ascii="Arial" w:hAnsi="Arial" w:cs="Arial"/>
        </w:rPr>
        <w:t>of the following are advantages of the star</w:t>
      </w:r>
      <w:r w:rsidRPr="00831E44">
        <w:rPr>
          <w:rFonts w:ascii="Arial" w:hAnsi="Arial" w:cs="Arial"/>
          <w:b/>
        </w:rPr>
        <w:t xml:space="preserve"> </w:t>
      </w:r>
      <w:r w:rsidRPr="00831E44">
        <w:rPr>
          <w:rFonts w:ascii="Arial" w:hAnsi="Arial" w:cs="Arial"/>
        </w:rPr>
        <w:t>network topology?</w:t>
      </w:r>
    </w:p>
    <w:p w14:paraId="23D5AB88" w14:textId="77777777" w:rsidR="006921CA" w:rsidRPr="00831E44" w:rsidRDefault="006921CA">
      <w:pPr>
        <w:rPr>
          <w:rFonts w:ascii="Arial" w:hAnsi="Arial" w:cs="Arial"/>
        </w:rPr>
      </w:pPr>
    </w:p>
    <w:p w14:paraId="57224677" w14:textId="77777777" w:rsidR="006921CA" w:rsidRPr="00831E44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A damaged link only affects the attached node</w:t>
      </w:r>
    </w:p>
    <w:p w14:paraId="58F616B3" w14:textId="77777777" w:rsidR="006921CA" w:rsidRPr="00831E44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There is no central node, so there is no single point of failure</w:t>
      </w:r>
    </w:p>
    <w:p w14:paraId="73D1B833" w14:textId="77777777" w:rsidR="006921CA" w:rsidRPr="00831E44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New devices can be added easily</w:t>
      </w:r>
    </w:p>
    <w:p w14:paraId="4F94814D" w14:textId="77777777" w:rsidR="006921CA" w:rsidRPr="00831E44" w:rsidRDefault="00000000">
      <w:pPr>
        <w:numPr>
          <w:ilvl w:val="0"/>
          <w:numId w:val="4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The network is dependent on the main bus cable</w:t>
      </w:r>
    </w:p>
    <w:p w14:paraId="0F313BB8" w14:textId="77777777" w:rsidR="006921CA" w:rsidRPr="00831E44" w:rsidRDefault="00000000">
      <w:pPr>
        <w:numPr>
          <w:ilvl w:val="0"/>
          <w:numId w:val="2"/>
        </w:numPr>
        <w:rPr>
          <w:rFonts w:ascii="Arial" w:hAnsi="Arial" w:cs="Arial"/>
        </w:rPr>
      </w:pPr>
      <w:r w:rsidRPr="00831E44">
        <w:rPr>
          <w:rFonts w:ascii="Arial" w:hAnsi="Arial" w:cs="Arial"/>
        </w:rPr>
        <w:t>If a switch is used, the network can perform well under a heavy load</w:t>
      </w:r>
    </w:p>
    <w:p w14:paraId="6ECCC607" w14:textId="77777777" w:rsidR="006921CA" w:rsidRPr="00831E44" w:rsidRDefault="006921CA">
      <w:pPr>
        <w:rPr>
          <w:rFonts w:ascii="Arial" w:hAnsi="Arial" w:cs="Arial"/>
        </w:rPr>
      </w:pPr>
    </w:p>
    <w:p w14:paraId="40D5DF9F" w14:textId="77777777" w:rsidR="006921CA" w:rsidRPr="00831E44" w:rsidRDefault="00000000">
      <w:pPr>
        <w:rPr>
          <w:rFonts w:ascii="Arial" w:hAnsi="Arial" w:cs="Arial"/>
        </w:rPr>
      </w:pPr>
      <w:r w:rsidRPr="00831E44">
        <w:rPr>
          <w:rFonts w:ascii="Arial" w:hAnsi="Arial" w:cs="Arial"/>
        </w:rPr>
        <w:t>Q6. The table shows an incomplete diagram of the seven-layer OSI model. Complete the table by inserting the missing layer names.</w:t>
      </w:r>
    </w:p>
    <w:p w14:paraId="67F0B1F3" w14:textId="77777777" w:rsidR="006921CA" w:rsidRPr="00831E44" w:rsidRDefault="006921CA">
      <w:pPr>
        <w:rPr>
          <w:rFonts w:ascii="Arial" w:hAnsi="Arial" w:cs="Arial"/>
        </w:rPr>
      </w:pPr>
    </w:p>
    <w:tbl>
      <w:tblPr>
        <w:tblStyle w:val="a"/>
        <w:tblW w:w="2685" w:type="dxa"/>
        <w:tblInd w:w="3105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2685"/>
      </w:tblGrid>
      <w:tr w:rsidR="006921CA" w:rsidRPr="00831E44" w14:paraId="2A0A59D2" w14:textId="77777777">
        <w:tc>
          <w:tcPr>
            <w:tcW w:w="26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7E7934B" w14:textId="77777777" w:rsidR="006921CA" w:rsidRPr="00831E4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831E44">
              <w:rPr>
                <w:rFonts w:ascii="Arial" w:hAnsi="Arial" w:cs="Arial"/>
                <w:b/>
              </w:rPr>
              <w:t>Application</w:t>
            </w:r>
          </w:p>
        </w:tc>
      </w:tr>
      <w:tr w:rsidR="006921CA" w:rsidRPr="00831E44" w14:paraId="1A719712" w14:textId="77777777">
        <w:tc>
          <w:tcPr>
            <w:tcW w:w="26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24A241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6921CA" w:rsidRPr="00831E44" w14:paraId="0148EA12" w14:textId="77777777">
        <w:tc>
          <w:tcPr>
            <w:tcW w:w="26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2BD3FE5" w14:textId="77777777" w:rsidR="006921CA" w:rsidRPr="00831E4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831E44">
              <w:rPr>
                <w:rFonts w:ascii="Arial" w:hAnsi="Arial" w:cs="Arial"/>
                <w:b/>
              </w:rPr>
              <w:t>Session</w:t>
            </w:r>
          </w:p>
        </w:tc>
      </w:tr>
      <w:tr w:rsidR="006921CA" w:rsidRPr="00831E44" w14:paraId="237DEDA4" w14:textId="77777777">
        <w:tc>
          <w:tcPr>
            <w:tcW w:w="26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54858A7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  <w:b/>
              </w:rPr>
            </w:pPr>
          </w:p>
        </w:tc>
      </w:tr>
      <w:tr w:rsidR="006921CA" w:rsidRPr="00831E44" w14:paraId="2AC1F653" w14:textId="77777777">
        <w:tc>
          <w:tcPr>
            <w:tcW w:w="26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1126BE5" w14:textId="77777777" w:rsidR="006921CA" w:rsidRPr="00831E4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831E44">
              <w:rPr>
                <w:rFonts w:ascii="Arial" w:hAnsi="Arial" w:cs="Arial"/>
                <w:b/>
              </w:rPr>
              <w:t>Network</w:t>
            </w:r>
          </w:p>
        </w:tc>
      </w:tr>
      <w:tr w:rsidR="006921CA" w:rsidRPr="00831E44" w14:paraId="03378BEA" w14:textId="77777777">
        <w:tc>
          <w:tcPr>
            <w:tcW w:w="26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E13A897" w14:textId="77777777" w:rsidR="006921CA" w:rsidRPr="00831E4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831E44">
              <w:rPr>
                <w:rFonts w:ascii="Arial" w:hAnsi="Arial" w:cs="Arial"/>
                <w:b/>
              </w:rPr>
              <w:t>Data link</w:t>
            </w:r>
          </w:p>
        </w:tc>
      </w:tr>
      <w:tr w:rsidR="006921CA" w:rsidRPr="00831E44" w14:paraId="509034ED" w14:textId="77777777">
        <w:tc>
          <w:tcPr>
            <w:tcW w:w="2685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4FF4895" w14:textId="77777777" w:rsidR="006921CA" w:rsidRPr="00831E44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jc w:val="center"/>
              <w:rPr>
                <w:rFonts w:ascii="Arial" w:hAnsi="Arial" w:cs="Arial"/>
                <w:b/>
              </w:rPr>
            </w:pPr>
            <w:r w:rsidRPr="00831E44">
              <w:rPr>
                <w:rFonts w:ascii="Arial" w:hAnsi="Arial" w:cs="Arial"/>
                <w:b/>
              </w:rPr>
              <w:t>Physical</w:t>
            </w:r>
          </w:p>
        </w:tc>
      </w:tr>
    </w:tbl>
    <w:p w14:paraId="2ECDD719" w14:textId="77777777" w:rsidR="006921CA" w:rsidRPr="00831E44" w:rsidRDefault="006921CA">
      <w:pPr>
        <w:widowControl w:val="0"/>
        <w:spacing w:line="240" w:lineRule="auto"/>
        <w:rPr>
          <w:rFonts w:ascii="Arial" w:hAnsi="Arial" w:cs="Arial"/>
          <w:color w:val="FFFFFF"/>
          <w:sz w:val="32"/>
          <w:szCs w:val="32"/>
        </w:rPr>
      </w:pPr>
    </w:p>
    <w:p w14:paraId="29C19B45" w14:textId="77777777" w:rsidR="006921CA" w:rsidRPr="00831E44" w:rsidRDefault="00000000">
      <w:pPr>
        <w:rPr>
          <w:rFonts w:ascii="Arial" w:hAnsi="Arial" w:cs="Arial"/>
        </w:rPr>
      </w:pPr>
      <w:r w:rsidRPr="00831E44">
        <w:rPr>
          <w:rFonts w:ascii="Arial" w:hAnsi="Arial" w:cs="Arial"/>
        </w:rPr>
        <w:t xml:space="preserve">Q7(a). Name </w:t>
      </w:r>
      <w:r w:rsidRPr="00831E44">
        <w:rPr>
          <w:rFonts w:ascii="Arial" w:hAnsi="Arial" w:cs="Arial"/>
          <w:b/>
        </w:rPr>
        <w:t xml:space="preserve">one </w:t>
      </w:r>
      <w:r w:rsidRPr="00831E44">
        <w:rPr>
          <w:rFonts w:ascii="Arial" w:hAnsi="Arial" w:cs="Arial"/>
        </w:rPr>
        <w:t>layer of the TCP/IP model:</w:t>
      </w:r>
    </w:p>
    <w:p w14:paraId="036E80F5" w14:textId="77777777" w:rsidR="006921CA" w:rsidRPr="00831E44" w:rsidRDefault="006921CA">
      <w:pPr>
        <w:rPr>
          <w:rFonts w:ascii="Arial" w:hAnsi="Arial" w:cs="Arial"/>
        </w:rPr>
      </w:pPr>
    </w:p>
    <w:p w14:paraId="4155F725" w14:textId="77777777" w:rsidR="006921CA" w:rsidRPr="00831E44" w:rsidRDefault="00000000">
      <w:pPr>
        <w:rPr>
          <w:rFonts w:ascii="Arial" w:hAnsi="Arial" w:cs="Arial"/>
          <w:u w:val="single"/>
        </w:rPr>
      </w:pP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  <w:r w:rsidRPr="00831E44">
        <w:rPr>
          <w:rFonts w:ascii="Arial" w:hAnsi="Arial" w:cs="Arial"/>
          <w:u w:val="single"/>
        </w:rPr>
        <w:tab/>
      </w:r>
    </w:p>
    <w:p w14:paraId="19F70C81" w14:textId="77777777" w:rsidR="006921CA" w:rsidRPr="00831E44" w:rsidRDefault="006921CA">
      <w:pPr>
        <w:rPr>
          <w:rFonts w:ascii="Arial" w:hAnsi="Arial" w:cs="Arial"/>
          <w:u w:val="single"/>
        </w:rPr>
      </w:pPr>
    </w:p>
    <w:p w14:paraId="35A75DF9" w14:textId="77777777" w:rsidR="006921CA" w:rsidRPr="00831E44" w:rsidRDefault="00000000">
      <w:pPr>
        <w:rPr>
          <w:rFonts w:ascii="Arial" w:hAnsi="Arial" w:cs="Arial"/>
        </w:rPr>
      </w:pPr>
      <w:r w:rsidRPr="00831E44">
        <w:rPr>
          <w:rFonts w:ascii="Arial" w:hAnsi="Arial" w:cs="Arial"/>
        </w:rPr>
        <w:t xml:space="preserve">Q7(b). </w:t>
      </w:r>
      <w:r w:rsidRPr="00831E44">
        <w:rPr>
          <w:rFonts w:ascii="Arial" w:hAnsi="Arial" w:cs="Arial"/>
          <w:b/>
        </w:rPr>
        <w:t xml:space="preserve">Explain </w:t>
      </w:r>
      <w:r w:rsidRPr="00831E44">
        <w:rPr>
          <w:rFonts w:ascii="Arial" w:hAnsi="Arial" w:cs="Arial"/>
        </w:rPr>
        <w:t>what happens at this layer:</w:t>
      </w:r>
    </w:p>
    <w:p w14:paraId="70CCDA44" w14:textId="77777777" w:rsidR="006921CA" w:rsidRPr="00831E44" w:rsidRDefault="006921CA">
      <w:pPr>
        <w:rPr>
          <w:rFonts w:ascii="Arial" w:hAnsi="Arial" w:cs="Arial"/>
        </w:rPr>
      </w:pPr>
    </w:p>
    <w:tbl>
      <w:tblPr>
        <w:tblStyle w:val="a0"/>
        <w:tblW w:w="902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9"/>
      </w:tblGrid>
      <w:tr w:rsidR="006921CA" w:rsidRPr="00831E44" w14:paraId="6CAB235E" w14:textId="77777777">
        <w:tc>
          <w:tcPr>
            <w:tcW w:w="9029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DE6779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58348810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254B86F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734665F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704821A7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A3FE707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208EA5A0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B74B9CD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6808BCAB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323AEC1A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  <w:p w14:paraId="19805E37" w14:textId="77777777" w:rsidR="006921CA" w:rsidRPr="00831E44" w:rsidRDefault="006921CA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22DCD386" w14:textId="77777777" w:rsidR="006921CA" w:rsidRPr="00831E44" w:rsidRDefault="006921CA">
      <w:pPr>
        <w:spacing w:line="331" w:lineRule="auto"/>
        <w:rPr>
          <w:rFonts w:ascii="Arial" w:hAnsi="Arial" w:cs="Arial"/>
          <w:color w:val="666666"/>
          <w:sz w:val="18"/>
          <w:szCs w:val="18"/>
        </w:rPr>
      </w:pPr>
    </w:p>
    <w:sectPr w:rsidR="006921CA" w:rsidRPr="00831E44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9" w:h="16834"/>
      <w:pgMar w:top="1275" w:right="1440" w:bottom="1440" w:left="1440" w:header="425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0C2D30F" w14:textId="77777777" w:rsidR="00320447" w:rsidRDefault="00320447">
      <w:pPr>
        <w:spacing w:line="240" w:lineRule="auto"/>
      </w:pPr>
      <w:r>
        <w:separator/>
      </w:r>
    </w:p>
  </w:endnote>
  <w:endnote w:type="continuationSeparator" w:id="0">
    <w:p w14:paraId="0112A441" w14:textId="77777777" w:rsidR="00320447" w:rsidRDefault="0032044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andlee">
    <w:charset w:val="4D"/>
    <w:family w:val="auto"/>
    <w:pitch w:val="variable"/>
    <w:sig w:usb0="80000027" w:usb1="4000004A" w:usb2="00000000" w:usb3="00000000" w:csb0="00000111" w:csb1="00000000"/>
    <w:embedRegular r:id="rId1" w:fontKey="{1293F8EE-E30B-49FF-82E2-50EEF0A47BF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B8B0ACAB-598F-4C53-BFFA-ADE0AA5D636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3275E17A-A312-496A-BCA8-019C550F014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468B09" w14:textId="77777777" w:rsidR="006921CA" w:rsidRDefault="006921C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183EF8" w14:textId="77777777" w:rsidR="006921CA" w:rsidRPr="00114D33" w:rsidRDefault="00000000">
    <w:pPr>
      <w:rPr>
        <w:rFonts w:ascii="Arial" w:hAnsi="Arial" w:cs="Arial"/>
      </w:rPr>
    </w:pPr>
    <w:r w:rsidRPr="00114D33">
      <w:rPr>
        <w:rFonts w:ascii="Arial" w:hAnsi="Arial" w:cs="Arial"/>
        <w:color w:val="666666"/>
        <w:sz w:val="18"/>
        <w:szCs w:val="18"/>
      </w:rPr>
      <w:t xml:space="preserve">Page </w:t>
    </w:r>
    <w:r w:rsidRPr="00114D33">
      <w:rPr>
        <w:rFonts w:ascii="Arial" w:hAnsi="Arial" w:cs="Arial"/>
        <w:color w:val="666666"/>
        <w:sz w:val="18"/>
        <w:szCs w:val="18"/>
      </w:rPr>
      <w:fldChar w:fldCharType="begin"/>
    </w:r>
    <w:r w:rsidRPr="00114D33">
      <w:rPr>
        <w:rFonts w:ascii="Arial" w:hAnsi="Arial" w:cs="Arial"/>
        <w:color w:val="666666"/>
        <w:sz w:val="18"/>
        <w:szCs w:val="18"/>
      </w:rPr>
      <w:instrText>PAGE</w:instrText>
    </w:r>
    <w:r w:rsidRPr="00114D33">
      <w:rPr>
        <w:rFonts w:ascii="Arial" w:hAnsi="Arial" w:cs="Arial"/>
        <w:color w:val="666666"/>
        <w:sz w:val="18"/>
        <w:szCs w:val="18"/>
      </w:rPr>
      <w:fldChar w:fldCharType="separate"/>
    </w:r>
    <w:r w:rsidR="00114D33" w:rsidRPr="00114D33">
      <w:rPr>
        <w:rFonts w:ascii="Arial" w:hAnsi="Arial" w:cs="Arial"/>
        <w:noProof/>
        <w:color w:val="666666"/>
        <w:sz w:val="18"/>
        <w:szCs w:val="18"/>
      </w:rPr>
      <w:t>2</w:t>
    </w:r>
    <w:r w:rsidRPr="00114D33">
      <w:rPr>
        <w:rFonts w:ascii="Arial" w:hAnsi="Arial" w:cs="Arial"/>
        <w:color w:val="666666"/>
        <w:sz w:val="18"/>
        <w:szCs w:val="18"/>
      </w:rPr>
      <w:fldChar w:fldCharType="end"/>
    </w:r>
    <w:r w:rsidRPr="00114D33">
      <w:rPr>
        <w:rFonts w:ascii="Arial" w:hAnsi="Arial" w:cs="Arial"/>
        <w:color w:val="666666"/>
        <w:sz w:val="18"/>
        <w:szCs w:val="18"/>
      </w:rPr>
      <w:tab/>
    </w:r>
    <w:r w:rsidRPr="00114D33">
      <w:rPr>
        <w:rFonts w:ascii="Arial" w:hAnsi="Arial" w:cs="Arial"/>
        <w:color w:val="666666"/>
        <w:sz w:val="18"/>
        <w:szCs w:val="18"/>
      </w:rPr>
      <w:tab/>
    </w:r>
    <w:r w:rsidRPr="00114D33">
      <w:rPr>
        <w:rFonts w:ascii="Arial" w:hAnsi="Arial" w:cs="Arial"/>
        <w:color w:val="666666"/>
        <w:sz w:val="18"/>
        <w:szCs w:val="18"/>
      </w:rPr>
      <w:tab/>
    </w:r>
    <w:r w:rsidRPr="00114D33">
      <w:rPr>
        <w:rFonts w:ascii="Arial" w:hAnsi="Arial" w:cs="Arial"/>
        <w:color w:val="666666"/>
        <w:sz w:val="18"/>
        <w:szCs w:val="18"/>
      </w:rPr>
      <w:tab/>
    </w:r>
    <w:r w:rsidRPr="00114D33">
      <w:rPr>
        <w:rFonts w:ascii="Arial" w:hAnsi="Arial" w:cs="Arial"/>
        <w:color w:val="666666"/>
        <w:sz w:val="18"/>
        <w:szCs w:val="18"/>
      </w:rPr>
      <w:tab/>
    </w:r>
    <w:r w:rsidRPr="00114D33">
      <w:rPr>
        <w:rFonts w:ascii="Arial" w:hAnsi="Arial" w:cs="Arial"/>
        <w:color w:val="666666"/>
        <w:sz w:val="18"/>
        <w:szCs w:val="18"/>
      </w:rPr>
      <w:tab/>
    </w:r>
    <w:r w:rsidRPr="00114D33">
      <w:rPr>
        <w:rFonts w:ascii="Arial" w:hAnsi="Arial" w:cs="Arial"/>
        <w:color w:val="666666"/>
        <w:sz w:val="18"/>
        <w:szCs w:val="18"/>
      </w:rPr>
      <w:tab/>
    </w:r>
    <w:r w:rsidRPr="00114D33">
      <w:rPr>
        <w:rFonts w:ascii="Arial" w:hAnsi="Arial" w:cs="Arial"/>
        <w:color w:val="666666"/>
        <w:sz w:val="18"/>
        <w:szCs w:val="18"/>
      </w:rP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7E38657" w14:textId="77777777" w:rsidR="006921CA" w:rsidRPr="00114D33" w:rsidRDefault="00000000">
    <w:pPr>
      <w:rPr>
        <w:rFonts w:ascii="Arial" w:hAnsi="Arial" w:cs="Arial"/>
        <w:color w:val="666666"/>
        <w:sz w:val="18"/>
        <w:szCs w:val="18"/>
      </w:rPr>
    </w:pPr>
    <w:r w:rsidRPr="00114D33">
      <w:rPr>
        <w:rFonts w:ascii="Arial" w:hAnsi="Arial" w:cs="Arial"/>
        <w:color w:val="666666"/>
        <w:sz w:val="18"/>
        <w:szCs w:val="18"/>
      </w:rPr>
      <w:t xml:space="preserve">Page </w:t>
    </w:r>
    <w:r w:rsidRPr="00114D33">
      <w:rPr>
        <w:rFonts w:ascii="Arial" w:hAnsi="Arial" w:cs="Arial"/>
        <w:color w:val="666666"/>
        <w:sz w:val="18"/>
        <w:szCs w:val="18"/>
      </w:rPr>
      <w:fldChar w:fldCharType="begin"/>
    </w:r>
    <w:r w:rsidRPr="00114D33">
      <w:rPr>
        <w:rFonts w:ascii="Arial" w:hAnsi="Arial" w:cs="Arial"/>
        <w:color w:val="666666"/>
        <w:sz w:val="18"/>
        <w:szCs w:val="18"/>
      </w:rPr>
      <w:instrText>PAGE</w:instrText>
    </w:r>
    <w:r w:rsidRPr="00114D33">
      <w:rPr>
        <w:rFonts w:ascii="Arial" w:hAnsi="Arial" w:cs="Arial"/>
        <w:color w:val="666666"/>
        <w:sz w:val="18"/>
        <w:szCs w:val="18"/>
      </w:rPr>
      <w:fldChar w:fldCharType="separate"/>
    </w:r>
    <w:r w:rsidR="00114D33" w:rsidRPr="00114D33">
      <w:rPr>
        <w:rFonts w:ascii="Arial" w:hAnsi="Arial" w:cs="Arial"/>
        <w:noProof/>
        <w:color w:val="666666"/>
        <w:sz w:val="18"/>
        <w:szCs w:val="18"/>
      </w:rPr>
      <w:t>1</w:t>
    </w:r>
    <w:r w:rsidRPr="00114D33">
      <w:rPr>
        <w:rFonts w:ascii="Arial" w:hAnsi="Arial" w:cs="Arial"/>
        <w:color w:val="666666"/>
        <w:sz w:val="18"/>
        <w:szCs w:val="18"/>
      </w:rPr>
      <w:fldChar w:fldCharType="end"/>
    </w:r>
    <w:r w:rsidRPr="00114D33">
      <w:rPr>
        <w:rFonts w:ascii="Arial" w:hAnsi="Arial" w:cs="Arial"/>
        <w:color w:val="666666"/>
        <w:sz w:val="18"/>
        <w:szCs w:val="18"/>
      </w:rPr>
      <w:tab/>
    </w:r>
  </w:p>
  <w:p w14:paraId="1DC736BF" w14:textId="29301A58" w:rsidR="006921CA" w:rsidRDefault="00000000" w:rsidP="00615500">
    <w:r w:rsidRPr="006657B6">
      <w:rPr>
        <w:rFonts w:ascii="Arial" w:hAnsi="Arial" w:cs="Arial"/>
        <w:sz w:val="20"/>
        <w:szCs w:val="20"/>
      </w:rPr>
      <w:t xml:space="preserve">Version 1, </w:t>
    </w:r>
    <w:r w:rsidR="00615500">
      <w:rPr>
        <w:rFonts w:ascii="Arial" w:hAnsi="Arial" w:cs="Arial"/>
        <w:sz w:val="20"/>
        <w:szCs w:val="20"/>
      </w:rPr>
      <w:t>June</w:t>
    </w:r>
    <w:r w:rsidRPr="006657B6">
      <w:rPr>
        <w:rFonts w:ascii="Arial" w:hAnsi="Arial" w:cs="Arial"/>
        <w:sz w:val="20"/>
        <w:szCs w:val="20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F130C84" w14:textId="77777777" w:rsidR="00320447" w:rsidRDefault="00320447">
      <w:pPr>
        <w:spacing w:line="240" w:lineRule="auto"/>
      </w:pPr>
      <w:r>
        <w:separator/>
      </w:r>
    </w:p>
  </w:footnote>
  <w:footnote w:type="continuationSeparator" w:id="0">
    <w:p w14:paraId="55A85E58" w14:textId="77777777" w:rsidR="00320447" w:rsidRDefault="0032044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64F93B" w14:textId="77777777" w:rsidR="006921CA" w:rsidRDefault="006921C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rPr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A7D4489" w14:textId="77777777" w:rsidR="006921CA" w:rsidRPr="00615500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15500">
      <w:rPr>
        <w:rFonts w:ascii="Arial" w:hAnsi="Arial" w:cs="Arial"/>
        <w:sz w:val="16"/>
        <w:szCs w:val="16"/>
      </w:rPr>
      <w:t>Digital environments</w:t>
    </w:r>
  </w:p>
  <w:p w14:paraId="02BADF11" w14:textId="7906B982" w:rsidR="006921CA" w:rsidRPr="00615500" w:rsidRDefault="00615500">
    <w:pPr>
      <w:ind w:left="-720" w:right="-324"/>
      <w:jc w:val="right"/>
      <w:rPr>
        <w:rFonts w:ascii="Arial" w:hAnsi="Arial" w:cs="Arial"/>
        <w:sz w:val="16"/>
        <w:szCs w:val="16"/>
      </w:rPr>
    </w:pPr>
    <w:r w:rsidRPr="00615500">
      <w:rPr>
        <w:rFonts w:ascii="Arial" w:hAnsi="Arial" w:cs="Arial"/>
        <w:sz w:val="16"/>
        <w:szCs w:val="16"/>
      </w:rPr>
      <w:t xml:space="preserve">Lesson 6 – </w:t>
    </w:r>
    <w:r w:rsidR="00000000" w:rsidRPr="00615500">
      <w:rPr>
        <w:rFonts w:ascii="Arial" w:hAnsi="Arial" w:cs="Arial"/>
        <w:sz w:val="16"/>
        <w:szCs w:val="16"/>
      </w:rPr>
      <w:t>Networks</w:t>
    </w:r>
  </w:p>
  <w:p w14:paraId="560C317E" w14:textId="77777777" w:rsidR="006921CA" w:rsidRPr="00615500" w:rsidRDefault="00000000">
    <w:pPr>
      <w:ind w:left="-720" w:right="-324"/>
      <w:jc w:val="right"/>
      <w:rPr>
        <w:rFonts w:ascii="Arial" w:hAnsi="Arial" w:cs="Arial"/>
        <w:color w:val="666666"/>
        <w:sz w:val="16"/>
        <w:szCs w:val="16"/>
      </w:rPr>
    </w:pPr>
    <w:r w:rsidRPr="00615500">
      <w:rPr>
        <w:rFonts w:ascii="Arial" w:hAnsi="Arial" w:cs="Arial"/>
        <w:sz w:val="16"/>
        <w:szCs w:val="16"/>
      </w:rPr>
      <w:t>Summative assessment – Questions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7457D6A" w14:textId="77777777" w:rsidR="006921CA" w:rsidRPr="00615500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15500">
      <w:rPr>
        <w:rFonts w:ascii="Arial" w:hAnsi="Arial" w:cs="Arial"/>
        <w:sz w:val="16"/>
        <w:szCs w:val="16"/>
      </w:rPr>
      <w:t>Digital environments</w:t>
    </w:r>
  </w:p>
  <w:p w14:paraId="5FE904D4" w14:textId="0F6C81F5" w:rsidR="006921CA" w:rsidRPr="00615500" w:rsidRDefault="00615500">
    <w:pPr>
      <w:ind w:left="-720" w:right="-324"/>
      <w:jc w:val="right"/>
      <w:rPr>
        <w:rFonts w:ascii="Arial" w:hAnsi="Arial" w:cs="Arial"/>
        <w:sz w:val="16"/>
        <w:szCs w:val="16"/>
      </w:rPr>
    </w:pPr>
    <w:r w:rsidRPr="00615500">
      <w:rPr>
        <w:rFonts w:ascii="Arial" w:hAnsi="Arial" w:cs="Arial"/>
        <w:sz w:val="16"/>
        <w:szCs w:val="16"/>
      </w:rPr>
      <w:t xml:space="preserve">Lesson 6 – </w:t>
    </w:r>
    <w:r w:rsidR="00000000" w:rsidRPr="00615500">
      <w:rPr>
        <w:rFonts w:ascii="Arial" w:hAnsi="Arial" w:cs="Arial"/>
        <w:sz w:val="16"/>
        <w:szCs w:val="16"/>
      </w:rPr>
      <w:t>Networks</w:t>
    </w:r>
  </w:p>
  <w:p w14:paraId="096B1123" w14:textId="77777777" w:rsidR="006921CA" w:rsidRPr="00615500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615500">
      <w:rPr>
        <w:rFonts w:ascii="Arial" w:hAnsi="Arial" w:cs="Arial"/>
        <w:sz w:val="16"/>
        <w:szCs w:val="16"/>
      </w:rPr>
      <w:t>Summative assessment – Questions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9925B35"/>
    <w:multiLevelType w:val="multilevel"/>
    <w:tmpl w:val="86004F26"/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abstractNum w:abstractNumId="1" w15:restartNumberingAfterBreak="0">
    <w:nsid w:val="59803C98"/>
    <w:multiLevelType w:val="multilevel"/>
    <w:tmpl w:val="A484D44E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6A370B78"/>
    <w:multiLevelType w:val="multilevel"/>
    <w:tmpl w:val="4D62055E"/>
    <w:lvl w:ilvl="0">
      <w:start w:val="1"/>
      <w:numFmt w:val="upperLetter"/>
      <w:lvlText w:val="%1."/>
      <w:lvlJc w:val="left"/>
      <w:pPr>
        <w:ind w:left="425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7EAE3845"/>
    <w:multiLevelType w:val="multilevel"/>
    <w:tmpl w:val="B7244FAC"/>
    <w:lvl w:ilvl="0">
      <w:start w:val="1"/>
      <w:numFmt w:val="bullet"/>
      <w:lvlText w:val="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❏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❏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❏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❏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❏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❏"/>
      <w:lvlJc w:val="left"/>
      <w:pPr>
        <w:ind w:left="6480" w:hanging="360"/>
      </w:pPr>
      <w:rPr>
        <w:u w:val="none"/>
      </w:rPr>
    </w:lvl>
  </w:abstractNum>
  <w:num w:numId="1" w16cid:durableId="2062512354">
    <w:abstractNumId w:val="2"/>
  </w:num>
  <w:num w:numId="2" w16cid:durableId="895316205">
    <w:abstractNumId w:val="0"/>
  </w:num>
  <w:num w:numId="3" w16cid:durableId="160123267">
    <w:abstractNumId w:val="1"/>
  </w:num>
  <w:num w:numId="4" w16cid:durableId="72633874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1CA"/>
    <w:rsid w:val="000F6701"/>
    <w:rsid w:val="0010360A"/>
    <w:rsid w:val="00114D33"/>
    <w:rsid w:val="00257967"/>
    <w:rsid w:val="00320447"/>
    <w:rsid w:val="00386831"/>
    <w:rsid w:val="003B059E"/>
    <w:rsid w:val="00615500"/>
    <w:rsid w:val="006657B6"/>
    <w:rsid w:val="006921CA"/>
    <w:rsid w:val="00831E44"/>
    <w:rsid w:val="00853416"/>
    <w:rsid w:val="00CD6AD9"/>
    <w:rsid w:val="00D36BD6"/>
    <w:rsid w:val="00F74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6AEF85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5" Type="http://schemas.openxmlformats.org/officeDocument/2006/relationships/styles" Target="styles.xml"/><Relationship Id="rId15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877A0A2B-133F-4093-8DEC-D47F7731DF0E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customXml/itemProps2.xml><?xml version="1.0" encoding="utf-8"?>
<ds:datastoreItem xmlns:ds="http://schemas.openxmlformats.org/officeDocument/2006/customXml" ds:itemID="{68DDB749-FB50-4F24-8B39-4532F6310A6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36521D1-96F0-49C9-81DF-57CC8A780E6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285</Words>
  <Characters>1471</Characters>
  <Application>Microsoft Office Word</Application>
  <DocSecurity>0</DocSecurity>
  <Lines>47</Lines>
  <Paragraphs>30</Paragraphs>
  <ScaleCrop>false</ScaleCrop>
  <Company/>
  <LinksUpToDate>false</LinksUpToDate>
  <CharactersWithSpaces>1726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2023-12-04T16:11:00Z</dcterms:created>
  <dcterms:modified xsi:type="dcterms:W3CDTF">2024-06-11T15:53:00Z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